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30" w:rsidRPr="00426530" w:rsidRDefault="000C3F41" w:rsidP="00426530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ՀԱՅՏԱՐԱՐՈՒԹՅՈՒՆ</w:t>
      </w:r>
    </w:p>
    <w:p w:rsidR="000C3F41" w:rsidRPr="00426530" w:rsidRDefault="000C3F41" w:rsidP="00426530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Գնման ընթացակարգը չկայացած հայտարարելու մասին</w:t>
      </w:r>
    </w:p>
    <w:p w:rsidR="000C3F41" w:rsidRPr="00426530" w:rsidRDefault="000C3F41" w:rsidP="00426530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Ընթացակարգի ծածկագիրը   ՊՎԾ-ԳՀԱՊՁԲ-2</w:t>
      </w:r>
      <w:r w:rsidR="001D1F14">
        <w:rPr>
          <w:rFonts w:ascii="GHEA Grapalat" w:hAnsi="GHEA Grapalat" w:cs="Sylfaen"/>
          <w:bCs/>
          <w:sz w:val="20"/>
          <w:lang w:val="hy-AM"/>
        </w:rPr>
        <w:t>1</w:t>
      </w:r>
      <w:r w:rsidRPr="00426530">
        <w:rPr>
          <w:rFonts w:ascii="GHEA Grapalat" w:hAnsi="GHEA Grapalat" w:cs="Sylfaen"/>
          <w:bCs/>
          <w:sz w:val="20"/>
          <w:lang w:val="hy-AM"/>
        </w:rPr>
        <w:t>/0</w:t>
      </w:r>
      <w:r w:rsidR="001D1F14">
        <w:rPr>
          <w:rFonts w:ascii="GHEA Grapalat" w:hAnsi="GHEA Grapalat" w:cs="Sylfaen"/>
          <w:bCs/>
          <w:sz w:val="20"/>
          <w:lang w:val="hy-AM"/>
        </w:rPr>
        <w:t>1</w:t>
      </w:r>
    </w:p>
    <w:p w:rsidR="000C3F41" w:rsidRPr="00426530" w:rsidRDefault="000C3F41" w:rsidP="00426530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</w:p>
    <w:p w:rsidR="000C3F41" w:rsidRPr="00426530" w:rsidRDefault="000C3F41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 xml:space="preserve">ՀՀ պետական վերահսկողական ծառայությունը ստորև  ներկայացնում է իր կարիքների համար </w:t>
      </w:r>
      <w:r w:rsidR="001D1F14">
        <w:rPr>
          <w:rFonts w:ascii="GHEA Grapalat" w:hAnsi="GHEA Grapalat" w:cs="Sylfaen"/>
          <w:bCs/>
          <w:sz w:val="20"/>
          <w:lang w:val="hy-AM"/>
        </w:rPr>
        <w:t>համակարգչային տեխնիկայի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ձեռքբերման նպատակով կազմակերպված ՊՎԾ-ԳՀԱՊՁԲ-2</w:t>
      </w:r>
      <w:r w:rsidR="001D1F14">
        <w:rPr>
          <w:rFonts w:ascii="GHEA Grapalat" w:hAnsi="GHEA Grapalat" w:cs="Sylfaen"/>
          <w:bCs/>
          <w:sz w:val="20"/>
          <w:lang w:val="hy-AM"/>
        </w:rPr>
        <w:t>1</w:t>
      </w:r>
      <w:r w:rsidRPr="00426530">
        <w:rPr>
          <w:rFonts w:ascii="GHEA Grapalat" w:hAnsi="GHEA Grapalat" w:cs="Sylfaen"/>
          <w:bCs/>
          <w:sz w:val="20"/>
          <w:lang w:val="hy-AM"/>
        </w:rPr>
        <w:t>/0</w:t>
      </w:r>
      <w:r w:rsidR="001D1F14">
        <w:rPr>
          <w:rFonts w:ascii="GHEA Grapalat" w:hAnsi="GHEA Grapalat" w:cs="Sylfaen"/>
          <w:bCs/>
          <w:sz w:val="20"/>
          <w:lang w:val="hy-AM"/>
        </w:rPr>
        <w:t>1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ծածկագրով գնման ընթացակարգը չկայացած հայտարարելու մասին տեղեկատվությունը՝</w:t>
      </w:r>
    </w:p>
    <w:p w:rsidR="000C3F41" w:rsidRPr="00426530" w:rsidRDefault="000C3F41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</w:p>
    <w:tbl>
      <w:tblPr>
        <w:tblStyle w:val="a3"/>
        <w:tblW w:w="112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887"/>
        <w:gridCol w:w="1833"/>
        <w:gridCol w:w="2126"/>
        <w:gridCol w:w="3402"/>
        <w:gridCol w:w="2977"/>
      </w:tblGrid>
      <w:tr w:rsidR="00F57936" w:rsidRPr="00D13144" w:rsidTr="00741143">
        <w:trPr>
          <w:trHeight w:val="2663"/>
        </w:trPr>
        <w:tc>
          <w:tcPr>
            <w:tcW w:w="887" w:type="dxa"/>
          </w:tcPr>
          <w:p w:rsidR="000C3F41" w:rsidRPr="00426530" w:rsidRDefault="001D1F14" w:rsidP="003262B7">
            <w:pPr>
              <w:spacing w:line="360" w:lineRule="auto"/>
              <w:ind w:left="-567" w:right="4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  Չ/Հ</w:t>
            </w:r>
          </w:p>
        </w:tc>
        <w:tc>
          <w:tcPr>
            <w:tcW w:w="1833" w:type="dxa"/>
          </w:tcPr>
          <w:p w:rsidR="000C3F41" w:rsidRPr="00426530" w:rsidRDefault="000C3F41" w:rsidP="003262B7">
            <w:pPr>
              <w:spacing w:line="360" w:lineRule="auto"/>
              <w:ind w:righ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 առարկայի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       </w:t>
            </w:r>
            <w:r w:rsidR="006A12F9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</w:t>
            </w:r>
            <w:r w:rsidR="003262B7" w:rsidRPr="003262B7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համառոտ 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</w:t>
            </w:r>
            <w:r w:rsidR="00426530" w:rsidRPr="00426530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նկարագրությունը</w:t>
            </w:r>
          </w:p>
        </w:tc>
        <w:tc>
          <w:tcPr>
            <w:tcW w:w="2126" w:type="dxa"/>
          </w:tcPr>
          <w:p w:rsidR="00426530" w:rsidRPr="00426530" w:rsidRDefault="000C3F41" w:rsidP="003262B7">
            <w:pPr>
              <w:spacing w:line="360" w:lineRule="auto"/>
              <w:ind w:left="-108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</w:t>
            </w:r>
          </w:p>
          <w:p w:rsidR="000C3F41" w:rsidRPr="00426530" w:rsidRDefault="006A12F9" w:rsidP="003262B7">
            <w:pPr>
              <w:spacing w:line="360" w:lineRule="auto"/>
              <w:ind w:left="-108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ը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նթացակարգի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</w:t>
            </w:r>
            <w:r w:rsidRPr="006A12F9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......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մասնակիցների 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</w:t>
            </w:r>
            <w:r w:rsidR="003262B7" w:rsidRPr="003262B7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ան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>վա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ումները</w:t>
            </w:r>
            <w:r w:rsidR="00426530" w:rsidRPr="00426530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այդպիսիք 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</w:t>
            </w:r>
            <w:r w:rsidRPr="006A12F9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.....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լինելու</w:t>
            </w:r>
            <w:r w:rsidR="00426530" w:rsidRPr="006A12F9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..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դեպքում</w:t>
            </w:r>
          </w:p>
        </w:tc>
        <w:tc>
          <w:tcPr>
            <w:tcW w:w="3402" w:type="dxa"/>
          </w:tcPr>
          <w:p w:rsidR="00F57936" w:rsidRDefault="000C3F41" w:rsidP="00F57936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 ընթացակարգը</w:t>
            </w:r>
          </w:p>
          <w:p w:rsidR="00F57936" w:rsidRDefault="000C3F41" w:rsidP="00F57936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չկայացած է հայտարարվե</w:t>
            </w:r>
            <w:r w:rsidR="00BF73F3">
              <w:rPr>
                <w:rFonts w:ascii="GHEA Grapalat" w:hAnsi="GHEA Grapalat" w:cs="Sylfaen"/>
                <w:bCs/>
                <w:sz w:val="20"/>
                <w:lang w:val="hy-AM"/>
              </w:rPr>
              <w:t>լ</w:t>
            </w:r>
          </w:p>
          <w:p w:rsidR="00F57936" w:rsidRDefault="000C3F41" w:rsidP="00F57936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լ </w:t>
            </w:r>
            <w:r w:rsidR="00BF73F3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համաձայն Գնումների մասին ՀՀ օրենքի </w:t>
            </w:r>
            <w:r w:rsidRPr="00C9267B">
              <w:rPr>
                <w:rFonts w:ascii="GHEA Grapalat" w:hAnsi="GHEA Grapalat" w:cs="Sylfaen"/>
                <w:bCs/>
                <w:sz w:val="20"/>
                <w:u w:val="single"/>
                <w:lang w:val="hy-AM"/>
              </w:rPr>
              <w:t>37-րդ հոդվածի 1-ին</w:t>
            </w:r>
          </w:p>
          <w:p w:rsidR="00741143" w:rsidRDefault="000C3F41" w:rsidP="00741143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մասի</w:t>
            </w:r>
          </w:p>
          <w:p w:rsidR="000C3F41" w:rsidRPr="00426530" w:rsidRDefault="000C3F41" w:rsidP="00741143">
            <w:pPr>
              <w:spacing w:line="360" w:lineRule="auto"/>
              <w:ind w:left="-567"/>
              <w:jc w:val="right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="00E01B33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/ընդգծել</w:t>
            </w:r>
            <w:r w:rsidR="00741143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համապատասխան տողը/</w:t>
            </w:r>
          </w:p>
        </w:tc>
        <w:tc>
          <w:tcPr>
            <w:tcW w:w="2977" w:type="dxa"/>
          </w:tcPr>
          <w:p w:rsidR="00741143" w:rsidRDefault="00741143" w:rsidP="00741143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</w:t>
            </w:r>
            <w:r w:rsidR="00F57936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ընթացակարգը</w:t>
            </w:r>
          </w:p>
          <w:p w:rsidR="000C3F41" w:rsidRPr="00426530" w:rsidRDefault="000C3F41" w:rsidP="00741143">
            <w:pPr>
              <w:spacing w:line="360" w:lineRule="auto"/>
              <w:ind w:left="-567"/>
              <w:jc w:val="right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չկայացած</w:t>
            </w:r>
            <w:r w:rsidR="005B2510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հայտարարելու </w:t>
            </w:r>
            <w:r w:rsidR="00A74DB8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.</w:t>
            </w:r>
            <w:r w:rsidR="001D1F14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 </w:t>
            </w:r>
            <w:r w:rsidR="00A74DB8" w:rsidRPr="00A74DB8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հիմնավորման վերաբերյալ</w:t>
            </w:r>
            <w:r w:rsidR="00A74DB8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</w:t>
            </w:r>
            <w:r w:rsidR="00A74DB8" w:rsidRPr="00A74DB8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.......</w:t>
            </w:r>
            <w:r w:rsidR="00A74DB8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համառոտ տեղեկատվություն</w:t>
            </w:r>
          </w:p>
        </w:tc>
      </w:tr>
      <w:tr w:rsidR="003262B7" w:rsidRPr="00D13144" w:rsidTr="00741143">
        <w:tc>
          <w:tcPr>
            <w:tcW w:w="887" w:type="dxa"/>
            <w:vAlign w:val="center"/>
          </w:tcPr>
          <w:p w:rsidR="003262B7" w:rsidRPr="00426530" w:rsidRDefault="003262B7" w:rsidP="003262B7">
            <w:pPr>
              <w:spacing w:line="360" w:lineRule="auto"/>
              <w:ind w:left="-22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</w:p>
          <w:p w:rsidR="003262B7" w:rsidRPr="00426530" w:rsidRDefault="00741143" w:rsidP="003262B7">
            <w:pPr>
              <w:spacing w:line="360" w:lineRule="auto"/>
              <w:ind w:left="-22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="003262B7" w:rsidRPr="00426530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1833" w:type="dxa"/>
          </w:tcPr>
          <w:p w:rsidR="003262B7" w:rsidRPr="00426530" w:rsidRDefault="003262B7" w:rsidP="001D1F14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</w:t>
            </w:r>
          </w:p>
          <w:p w:rsidR="003262B7" w:rsidRDefault="003262B7" w:rsidP="003262B7">
            <w:pPr>
              <w:spacing w:line="360" w:lineRule="auto"/>
              <w:ind w:left="-567"/>
              <w:jc w:val="right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3262B7">
              <w:rPr>
                <w:rFonts w:ascii="GHEA Grapalat" w:hAnsi="GHEA Grapalat" w:cs="Sylfaen"/>
                <w:bCs/>
                <w:sz w:val="20"/>
                <w:lang w:val="hy-AM"/>
              </w:rPr>
              <w:t>Համակարգչային</w:t>
            </w:r>
          </w:p>
          <w:p w:rsidR="003262B7" w:rsidRPr="00426530" w:rsidRDefault="003262B7" w:rsidP="003262B7">
            <w:pPr>
              <w:spacing w:line="360" w:lineRule="auto"/>
              <w:ind w:left="-567" w:right="459"/>
              <w:jc w:val="right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3262B7">
              <w:rPr>
                <w:rFonts w:ascii="GHEA Grapalat" w:hAnsi="GHEA Grapalat" w:cs="Sylfaen"/>
                <w:bCs/>
                <w:sz w:val="20"/>
                <w:lang w:val="hy-AM"/>
              </w:rPr>
              <w:t>մոնիտոր</w:t>
            </w:r>
          </w:p>
        </w:tc>
        <w:tc>
          <w:tcPr>
            <w:tcW w:w="2126" w:type="dxa"/>
          </w:tcPr>
          <w:p w:rsidR="003262B7" w:rsidRPr="00426530" w:rsidRDefault="003262B7" w:rsidP="00426530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0"/>
              </w:rPr>
            </w:pPr>
          </w:p>
          <w:p w:rsidR="003262B7" w:rsidRPr="00426530" w:rsidRDefault="00E01B33" w:rsidP="00426530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   </w:t>
            </w:r>
            <w:r w:rsidR="003262B7">
              <w:rPr>
                <w:rFonts w:ascii="GHEA Grapalat" w:hAnsi="GHEA Grapalat" w:cs="Sylfaen"/>
                <w:bCs/>
                <w:sz w:val="20"/>
                <w:lang w:val="hy-AM"/>
              </w:rPr>
              <w:t>-</w:t>
            </w:r>
          </w:p>
        </w:tc>
        <w:tc>
          <w:tcPr>
            <w:tcW w:w="3402" w:type="dxa"/>
            <w:vAlign w:val="center"/>
          </w:tcPr>
          <w:p w:rsidR="003262B7" w:rsidRPr="00426530" w:rsidRDefault="00E01B33" w:rsidP="00AC3267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u w:val="single"/>
                <w:lang w:val="hy-AM"/>
              </w:rPr>
            </w:pPr>
            <w:r w:rsidRPr="00E01B33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</w:t>
            </w:r>
            <w:r>
              <w:rPr>
                <w:rFonts w:ascii="GHEA Grapalat" w:hAnsi="GHEA Grapalat" w:cs="Sylfaen"/>
                <w:bCs/>
                <w:sz w:val="20"/>
                <w:u w:val="single"/>
                <w:lang w:val="hy-AM"/>
              </w:rPr>
              <w:t xml:space="preserve"> </w:t>
            </w:r>
            <w:r w:rsidR="003262B7" w:rsidRPr="00426530">
              <w:rPr>
                <w:rFonts w:ascii="GHEA Grapalat" w:hAnsi="GHEA Grapalat" w:cs="Sylfaen"/>
                <w:bCs/>
                <w:sz w:val="20"/>
                <w:u w:val="single"/>
                <w:lang w:val="hy-AM"/>
              </w:rPr>
              <w:t>3-րդ կետի</w:t>
            </w:r>
          </w:p>
          <w:p w:rsidR="003262B7" w:rsidRPr="00426530" w:rsidRDefault="003262B7" w:rsidP="00AC3267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</w:p>
        </w:tc>
        <w:tc>
          <w:tcPr>
            <w:tcW w:w="2977" w:type="dxa"/>
            <w:vAlign w:val="center"/>
          </w:tcPr>
          <w:p w:rsidR="003262B7" w:rsidRPr="00426530" w:rsidRDefault="003262B7" w:rsidP="003262B7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  <w:t>Ոչ</w:t>
            </w:r>
            <w:r w:rsidRPr="00426530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  <w:t>մի</w:t>
            </w:r>
            <w:r w:rsidRPr="00426530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  <w:t>հայտ</w:t>
            </w:r>
            <w:r w:rsidRPr="00426530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  <w:t>չի</w:t>
            </w:r>
            <w:r w:rsidRPr="00426530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  <w:t xml:space="preserve">                   </w:t>
            </w:r>
            <w:r w:rsidRPr="00426530"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  <w:t>ներկայացվել</w:t>
            </w:r>
          </w:p>
        </w:tc>
      </w:tr>
      <w:tr w:rsidR="00E01B33" w:rsidRPr="00D13144" w:rsidTr="00741143">
        <w:tc>
          <w:tcPr>
            <w:tcW w:w="887" w:type="dxa"/>
            <w:vAlign w:val="center"/>
          </w:tcPr>
          <w:p w:rsidR="00E01B33" w:rsidRPr="00426530" w:rsidRDefault="00741143" w:rsidP="00E01B33">
            <w:pPr>
              <w:spacing w:line="360" w:lineRule="auto"/>
              <w:ind w:left="-22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="00E01B33">
              <w:rPr>
                <w:rFonts w:ascii="GHEA Grapalat" w:hAnsi="GHEA Grapalat" w:cs="Sylfaen"/>
                <w:bCs/>
                <w:sz w:val="20"/>
                <w:lang w:val="hy-AM"/>
              </w:rPr>
              <w:t>2</w:t>
            </w:r>
          </w:p>
        </w:tc>
        <w:tc>
          <w:tcPr>
            <w:tcW w:w="1833" w:type="dxa"/>
            <w:vAlign w:val="center"/>
          </w:tcPr>
          <w:p w:rsidR="00E01B33" w:rsidRPr="003262B7" w:rsidRDefault="00E01B33" w:rsidP="00E01B3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Սեղանի համակարգիչներ</w:t>
            </w:r>
          </w:p>
        </w:tc>
        <w:tc>
          <w:tcPr>
            <w:tcW w:w="2126" w:type="dxa"/>
          </w:tcPr>
          <w:p w:rsidR="00E01B33" w:rsidRDefault="00E01B33" w:rsidP="00E01B3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0"/>
              </w:rPr>
            </w:pPr>
          </w:p>
          <w:p w:rsidR="00E01B33" w:rsidRPr="00E01B33" w:rsidRDefault="00E01B33" w:rsidP="00E01B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3402" w:type="dxa"/>
            <w:vAlign w:val="center"/>
          </w:tcPr>
          <w:p w:rsidR="00E01B33" w:rsidRDefault="00E01B33" w:rsidP="00E01B33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u w:val="single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u w:val="single"/>
                <w:lang w:val="hy-AM"/>
              </w:rPr>
              <w:t xml:space="preserve">  </w:t>
            </w:r>
          </w:p>
          <w:p w:rsidR="00E01B33" w:rsidRPr="00426530" w:rsidRDefault="005A01A7" w:rsidP="00E01B33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u w:val="single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u w:val="single"/>
              </w:rPr>
              <w:t xml:space="preserve"> </w:t>
            </w:r>
            <w:r w:rsidR="00E01B33" w:rsidRPr="00426530">
              <w:rPr>
                <w:rFonts w:ascii="GHEA Grapalat" w:hAnsi="GHEA Grapalat" w:cs="Sylfaen"/>
                <w:bCs/>
                <w:sz w:val="20"/>
                <w:u w:val="single"/>
                <w:lang w:val="hy-AM"/>
              </w:rPr>
              <w:t>3-րդ կետի</w:t>
            </w:r>
          </w:p>
          <w:p w:rsidR="00E01B33" w:rsidRPr="00426530" w:rsidRDefault="00E01B33" w:rsidP="00E01B33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</w:p>
        </w:tc>
        <w:tc>
          <w:tcPr>
            <w:tcW w:w="2977" w:type="dxa"/>
            <w:vAlign w:val="center"/>
          </w:tcPr>
          <w:p w:rsidR="00E01B33" w:rsidRPr="00426530" w:rsidRDefault="00E01B33" w:rsidP="00E01B33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  <w:t>Ոչ</w:t>
            </w:r>
            <w:r w:rsidRPr="00426530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  <w:t>մի</w:t>
            </w:r>
            <w:r w:rsidRPr="00426530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  <w:t>հայտ</w:t>
            </w:r>
            <w:r w:rsidRPr="00426530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  <w:t>չի</w:t>
            </w:r>
            <w:r w:rsidRPr="00426530"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  <w:t xml:space="preserve">                   </w:t>
            </w:r>
            <w:r w:rsidRPr="00426530"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  <w:t>ներկայացվել</w:t>
            </w:r>
          </w:p>
        </w:tc>
      </w:tr>
      <w:tr w:rsidR="00E01B33" w:rsidRPr="00D13144" w:rsidTr="00741143">
        <w:tc>
          <w:tcPr>
            <w:tcW w:w="887" w:type="dxa"/>
            <w:vAlign w:val="center"/>
          </w:tcPr>
          <w:p w:rsidR="00E01B33" w:rsidRDefault="00741143" w:rsidP="00E01B33">
            <w:pPr>
              <w:spacing w:line="360" w:lineRule="auto"/>
              <w:ind w:left="-22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</w:t>
            </w:r>
            <w:r w:rsidR="00E01B33">
              <w:rPr>
                <w:rFonts w:ascii="GHEA Grapalat" w:hAnsi="GHEA Grapalat" w:cs="Sylfaen"/>
                <w:bCs/>
                <w:sz w:val="20"/>
                <w:lang w:val="hy-AM"/>
              </w:rPr>
              <w:t>3</w:t>
            </w:r>
          </w:p>
        </w:tc>
        <w:tc>
          <w:tcPr>
            <w:tcW w:w="1833" w:type="dxa"/>
            <w:vAlign w:val="center"/>
          </w:tcPr>
          <w:p w:rsidR="00E01B33" w:rsidRDefault="00741143" w:rsidP="00741143">
            <w:pPr>
              <w:spacing w:line="360" w:lineRule="auto"/>
              <w:ind w:left="-567"/>
              <w:jc w:val="right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</w:t>
            </w:r>
            <w:r w:rsidR="00E01B33">
              <w:rPr>
                <w:rFonts w:ascii="GHEA Grapalat" w:hAnsi="GHEA Grapalat" w:cs="Sylfaen"/>
                <w:bCs/>
                <w:sz w:val="20"/>
                <w:lang w:val="hy-AM"/>
              </w:rPr>
              <w:t>Դյուրակիր</w:t>
            </w:r>
            <w:r w:rsidRPr="00741143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/////</w:t>
            </w:r>
            <w:r w:rsidR="00E01B33" w:rsidRPr="00741143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 xml:space="preserve"> </w:t>
            </w:r>
            <w:r w:rsidR="00E01B33">
              <w:rPr>
                <w:rFonts w:ascii="GHEA Grapalat" w:hAnsi="GHEA Grapalat" w:cs="Sylfaen"/>
                <w:bCs/>
                <w:sz w:val="20"/>
                <w:lang w:val="hy-AM"/>
              </w:rPr>
              <w:t>համակարգիչներ</w:t>
            </w:r>
          </w:p>
        </w:tc>
        <w:tc>
          <w:tcPr>
            <w:tcW w:w="2126" w:type="dxa"/>
            <w:vAlign w:val="center"/>
          </w:tcPr>
          <w:p w:rsidR="00E01B33" w:rsidRPr="00AC3267" w:rsidRDefault="00E01B33" w:rsidP="00E01B3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7B1553">
              <w:rPr>
                <w:rFonts w:ascii="GHEA Grapalat" w:hAnsi="GHEA Grapalat" w:cs="Sylfaen"/>
                <w:bCs/>
                <w:sz w:val="18"/>
              </w:rPr>
              <w:t>&lt;&lt;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>Կոմպգարանտ</w:t>
            </w:r>
            <w:r w:rsidRPr="007B1553">
              <w:rPr>
                <w:rFonts w:ascii="GHEA Grapalat" w:hAnsi="GHEA Grapalat" w:cs="Sylfaen"/>
                <w:bCs/>
                <w:sz w:val="18"/>
              </w:rPr>
              <w:t>&gt;&gt;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3402" w:type="dxa"/>
            <w:vAlign w:val="center"/>
          </w:tcPr>
          <w:p w:rsidR="00E01B33" w:rsidRDefault="00E01B33" w:rsidP="00E01B33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</w:p>
          <w:p w:rsidR="00E01B33" w:rsidRPr="00426530" w:rsidRDefault="00E01B33" w:rsidP="00E01B33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1-ին կետի</w:t>
            </w:r>
          </w:p>
          <w:p w:rsidR="00E01B33" w:rsidRPr="00426530" w:rsidRDefault="00E01B33" w:rsidP="00E01B33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</w:p>
        </w:tc>
        <w:tc>
          <w:tcPr>
            <w:tcW w:w="2977" w:type="dxa"/>
          </w:tcPr>
          <w:p w:rsidR="00E01B33" w:rsidRDefault="00E01B33" w:rsidP="00E01B33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  <w:t>Հ</w:t>
            </w:r>
            <w:r w:rsidRPr="00AC3267"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  <w:t>այտերից ոչ մեկը չի համապատասխանում</w:t>
            </w:r>
          </w:p>
          <w:p w:rsidR="00E01B33" w:rsidRPr="00AC3267" w:rsidRDefault="00E01B33" w:rsidP="00E01B33">
            <w:pPr>
              <w:spacing w:line="360" w:lineRule="auto"/>
              <w:ind w:left="-567"/>
              <w:jc w:val="center"/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  <w:t xml:space="preserve">  </w:t>
            </w:r>
            <w:r w:rsidRPr="00AC3267">
              <w:rPr>
                <w:rFonts w:ascii="GHEA Grapalat" w:hAnsi="GHEA Grapalat" w:cs="Sylfaen"/>
                <w:color w:val="000000"/>
                <w:sz w:val="20"/>
                <w:szCs w:val="21"/>
                <w:shd w:val="clear" w:color="auto" w:fill="FFFFFF"/>
                <w:lang w:val="hy-AM"/>
              </w:rPr>
              <w:t xml:space="preserve"> հրավերի պայմաններին.</w:t>
            </w:r>
          </w:p>
        </w:tc>
      </w:tr>
    </w:tbl>
    <w:p w:rsidR="00A74DB8" w:rsidRDefault="000C3F41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 xml:space="preserve"> </w:t>
      </w:r>
    </w:p>
    <w:p w:rsidR="000C3F41" w:rsidRPr="00426530" w:rsidRDefault="000C3F41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Սույն հայտարարության հետ կապված լրացուցիչ տեղեկություններ ստանալու համար կարող եք դիմել ՊՎԾ-ԳՀԱՊՁԲ</w:t>
      </w:r>
      <w:r w:rsidR="006A12F9">
        <w:rPr>
          <w:rFonts w:ascii="GHEA Grapalat" w:hAnsi="GHEA Grapalat" w:cs="Sylfaen"/>
          <w:bCs/>
          <w:sz w:val="20"/>
          <w:lang w:val="hy-AM"/>
        </w:rPr>
        <w:t>-2</w:t>
      </w:r>
      <w:r w:rsidR="005A01A7" w:rsidRPr="005A01A7">
        <w:rPr>
          <w:rFonts w:ascii="GHEA Grapalat" w:hAnsi="GHEA Grapalat" w:cs="Sylfaen"/>
          <w:bCs/>
          <w:sz w:val="20"/>
          <w:lang w:val="hy-AM"/>
        </w:rPr>
        <w:t>1</w:t>
      </w:r>
      <w:r w:rsidRPr="00426530">
        <w:rPr>
          <w:rFonts w:ascii="GHEA Grapalat" w:hAnsi="GHEA Grapalat" w:cs="Sylfaen"/>
          <w:bCs/>
          <w:sz w:val="20"/>
          <w:lang w:val="hy-AM"/>
        </w:rPr>
        <w:t>/0</w:t>
      </w:r>
      <w:r w:rsidR="005A01A7" w:rsidRPr="005A01A7">
        <w:rPr>
          <w:rFonts w:ascii="GHEA Grapalat" w:hAnsi="GHEA Grapalat" w:cs="Sylfaen"/>
          <w:bCs/>
          <w:sz w:val="20"/>
          <w:lang w:val="hy-AM"/>
        </w:rPr>
        <w:t>1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ծածկագրով գնումների համակարգող</w:t>
      </w:r>
      <w:r w:rsidR="00213D65" w:rsidRPr="00426530">
        <w:rPr>
          <w:rFonts w:ascii="GHEA Grapalat" w:hAnsi="GHEA Grapalat" w:cs="Sylfaen"/>
          <w:bCs/>
          <w:sz w:val="20"/>
          <w:lang w:val="hy-AM"/>
        </w:rPr>
        <w:t>՝ Հասմիկ Ղազարյան</w:t>
      </w:r>
      <w:r w:rsidR="0095204E">
        <w:rPr>
          <w:rFonts w:ascii="GHEA Grapalat" w:hAnsi="GHEA Grapalat" w:cs="Sylfaen"/>
          <w:bCs/>
          <w:sz w:val="20"/>
          <w:lang w:val="hy-AM"/>
        </w:rPr>
        <w:t>ին։</w:t>
      </w:r>
    </w:p>
    <w:p w:rsidR="00213D65" w:rsidRPr="00426530" w:rsidRDefault="00213D65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 xml:space="preserve">Հեռախոս </w:t>
      </w:r>
      <w:r w:rsidR="006A12F9">
        <w:rPr>
          <w:rFonts w:ascii="GHEA Grapalat" w:hAnsi="GHEA Grapalat" w:cs="Sylfaen"/>
          <w:bCs/>
          <w:sz w:val="20"/>
          <w:lang w:val="hy-AM"/>
        </w:rPr>
        <w:t>010 313182,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861EB">
        <w:rPr>
          <w:rFonts w:ascii="GHEA Grapalat" w:hAnsi="GHEA Grapalat" w:cs="Sylfaen"/>
          <w:bCs/>
          <w:sz w:val="20"/>
          <w:lang w:val="hy-AM"/>
        </w:rPr>
        <w:t xml:space="preserve">091 </w:t>
      </w:r>
      <w:r w:rsidRPr="00426530">
        <w:rPr>
          <w:rFonts w:ascii="GHEA Grapalat" w:hAnsi="GHEA Grapalat" w:cs="Sylfaen"/>
          <w:bCs/>
          <w:sz w:val="20"/>
          <w:lang w:val="hy-AM"/>
        </w:rPr>
        <w:t>91 36 71</w:t>
      </w:r>
    </w:p>
    <w:p w:rsidR="00213D65" w:rsidRPr="00426530" w:rsidRDefault="00213D65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Էլ. փոստ</w:t>
      </w:r>
      <w:r w:rsidR="000E16A3" w:rsidRPr="00426530">
        <w:rPr>
          <w:rFonts w:ascii="GHEA Grapalat" w:hAnsi="GHEA Grapalat" w:cs="Sylfaen"/>
          <w:bCs/>
          <w:sz w:val="20"/>
          <w:lang w:val="hy-AM"/>
        </w:rPr>
        <w:t xml:space="preserve">` </w:t>
      </w:r>
      <w:hyperlink r:id="rId5" w:history="1">
        <w:r w:rsidR="000E16A3" w:rsidRPr="00BF73F3">
          <w:rPr>
            <w:rFonts w:ascii="GHEA Grapalat" w:hAnsi="GHEA Grapalat" w:cs="Sylfaen"/>
            <w:bCs/>
            <w:sz w:val="20"/>
            <w:lang w:val="hy-AM"/>
          </w:rPr>
          <w:t>hasmik.ghazaryan@supervision.am</w:t>
        </w:r>
      </w:hyperlink>
    </w:p>
    <w:p w:rsidR="000E16A3" w:rsidRPr="00426530" w:rsidRDefault="000E16A3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Պատվիրատու՝ ՀՀ պետական վերահսկողական ծառայություն</w:t>
      </w:r>
    </w:p>
    <w:p w:rsidR="000E16A3" w:rsidRPr="00426530" w:rsidRDefault="000E16A3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</w:p>
    <w:p w:rsidR="00741143" w:rsidRDefault="00741143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3C089A" w:rsidRPr="008C594E" w:rsidRDefault="003C089A" w:rsidP="003C089A">
      <w:pPr>
        <w:widowControl w:val="0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8C594E">
        <w:rPr>
          <w:rFonts w:ascii="GHEA Grapalat" w:hAnsi="GHEA Grapalat"/>
          <w:b/>
          <w:lang w:val="hy-AM"/>
        </w:rPr>
        <w:lastRenderedPageBreak/>
        <w:t>ОБЪЯВЛЕНИЕ</w:t>
      </w:r>
    </w:p>
    <w:p w:rsidR="003C089A" w:rsidRPr="003C089A" w:rsidRDefault="003C089A" w:rsidP="003C089A">
      <w:pPr>
        <w:widowControl w:val="0"/>
        <w:spacing w:line="360" w:lineRule="auto"/>
        <w:jc w:val="center"/>
        <w:rPr>
          <w:rFonts w:ascii="GHEA Grapalat" w:hAnsi="GHEA Grapalat" w:cs="Sylfaen"/>
          <w:b/>
          <w:lang w:val="ru-RU"/>
        </w:rPr>
      </w:pPr>
      <w:r w:rsidRPr="003C089A">
        <w:rPr>
          <w:rFonts w:ascii="GHEA Grapalat" w:hAnsi="GHEA Grapalat"/>
          <w:b/>
          <w:lang w:val="ru-RU"/>
        </w:rPr>
        <w:t>об объявлении процедуры закупки несостоявшейся</w:t>
      </w:r>
    </w:p>
    <w:p w:rsidR="003C089A" w:rsidRPr="0095204E" w:rsidRDefault="003C089A" w:rsidP="003C089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3C089A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Pr="003C089A">
        <w:rPr>
          <w:rFonts w:ascii="GHEA Grapalat" w:hAnsi="GHEA Grapalat"/>
          <w:bCs/>
          <w:color w:val="000000"/>
          <w:sz w:val="22"/>
          <w:szCs w:val="22"/>
        </w:rPr>
        <w:t>PVTS-GHAPDZB-2</w:t>
      </w:r>
      <w:r w:rsidR="0095204E">
        <w:rPr>
          <w:rFonts w:ascii="GHEA Grapalat" w:hAnsi="GHEA Grapalat"/>
          <w:bCs/>
          <w:color w:val="000000"/>
          <w:sz w:val="22"/>
          <w:szCs w:val="22"/>
          <w:lang w:val="hy-AM"/>
        </w:rPr>
        <w:t>1</w:t>
      </w:r>
      <w:r w:rsidRPr="003C089A">
        <w:rPr>
          <w:rFonts w:ascii="GHEA Grapalat" w:hAnsi="GHEA Grapalat"/>
          <w:bCs/>
          <w:color w:val="000000"/>
          <w:sz w:val="22"/>
          <w:szCs w:val="22"/>
        </w:rPr>
        <w:t>/0</w:t>
      </w:r>
      <w:r w:rsidR="0095204E">
        <w:rPr>
          <w:rFonts w:ascii="GHEA Grapalat" w:hAnsi="GHEA Grapalat"/>
          <w:bCs/>
          <w:color w:val="000000"/>
          <w:sz w:val="22"/>
          <w:szCs w:val="22"/>
          <w:lang w:val="hy-AM"/>
        </w:rPr>
        <w:t>1</w:t>
      </w:r>
    </w:p>
    <w:p w:rsidR="003C089A" w:rsidRPr="003C089A" w:rsidRDefault="003C089A" w:rsidP="003C089A">
      <w:pPr>
        <w:widowControl w:val="0"/>
        <w:rPr>
          <w:rFonts w:ascii="GHEA Grapalat" w:hAnsi="GHEA Grapalat"/>
          <w:lang w:val="ru-RU"/>
        </w:rPr>
      </w:pPr>
      <w:r w:rsidRPr="003C089A">
        <w:rPr>
          <w:rFonts w:ascii="GHEA Grapalat" w:hAnsi="GHEA Grapalat"/>
          <w:color w:val="000000"/>
          <w:shd w:val="clear" w:color="auto" w:fill="FFFFFF"/>
          <w:lang w:val="ru-RU"/>
        </w:rPr>
        <w:t>Службы государственного надзора Республики Армения</w:t>
      </w:r>
      <w:r w:rsidRPr="003C089A">
        <w:rPr>
          <w:rFonts w:ascii="GHEA Grapalat" w:hAnsi="GHEA Grapalat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Pr="003C089A">
        <w:rPr>
          <w:rFonts w:ascii="GHEA Grapalat" w:hAnsi="GHEA Grapalat"/>
          <w:b/>
          <w:bCs/>
          <w:color w:val="000000"/>
        </w:rPr>
        <w:t>PVTS</w:t>
      </w:r>
      <w:r w:rsidRPr="003C089A">
        <w:rPr>
          <w:rFonts w:ascii="GHEA Grapalat" w:hAnsi="GHEA Grapalat"/>
          <w:b/>
          <w:bCs/>
          <w:color w:val="000000"/>
          <w:lang w:val="ru-RU"/>
        </w:rPr>
        <w:t>-</w:t>
      </w:r>
      <w:r w:rsidRPr="003C089A">
        <w:rPr>
          <w:rFonts w:ascii="GHEA Grapalat" w:hAnsi="GHEA Grapalat"/>
          <w:b/>
          <w:bCs/>
          <w:color w:val="000000"/>
        </w:rPr>
        <w:t>GHAPDZB</w:t>
      </w:r>
      <w:r w:rsidRPr="003C089A">
        <w:rPr>
          <w:rFonts w:ascii="GHEA Grapalat" w:hAnsi="GHEA Grapalat"/>
          <w:b/>
          <w:bCs/>
          <w:color w:val="000000"/>
          <w:lang w:val="ru-RU"/>
        </w:rPr>
        <w:t>-2</w:t>
      </w:r>
      <w:r w:rsidR="0095204E">
        <w:rPr>
          <w:rFonts w:ascii="GHEA Grapalat" w:hAnsi="GHEA Grapalat"/>
          <w:b/>
          <w:bCs/>
          <w:color w:val="000000"/>
          <w:lang w:val="hy-AM"/>
        </w:rPr>
        <w:t>1</w:t>
      </w:r>
      <w:r w:rsidRPr="003C089A">
        <w:rPr>
          <w:rFonts w:ascii="GHEA Grapalat" w:hAnsi="GHEA Grapalat"/>
          <w:b/>
          <w:bCs/>
          <w:color w:val="000000"/>
          <w:lang w:val="ru-RU"/>
        </w:rPr>
        <w:t>/0</w:t>
      </w:r>
      <w:r w:rsidR="0095204E">
        <w:rPr>
          <w:rFonts w:ascii="GHEA Grapalat" w:hAnsi="GHEA Grapalat"/>
          <w:b/>
          <w:bCs/>
          <w:color w:val="000000"/>
          <w:lang w:val="hy-AM"/>
        </w:rPr>
        <w:t>1</w:t>
      </w:r>
      <w:r w:rsidRPr="003C089A">
        <w:rPr>
          <w:rFonts w:ascii="GHEA Grapalat" w:hAnsi="GHEA Grapalat"/>
          <w:lang w:val="ru-RU"/>
        </w:rPr>
        <w:t>, организованной с целью автомобильного топлива для</w:t>
      </w:r>
      <w:r w:rsidRPr="003C089A">
        <w:rPr>
          <w:rFonts w:ascii="GHEA Grapalat" w:hAnsi="GHEA Grapalat"/>
          <w:lang w:val="hy-AM"/>
        </w:rPr>
        <w:t xml:space="preserve"> </w:t>
      </w:r>
      <w:r w:rsidRPr="003C089A">
        <w:rPr>
          <w:rFonts w:ascii="GHEA Grapalat" w:hAnsi="GHEA Grapalat"/>
          <w:lang w:val="ru-RU"/>
        </w:rPr>
        <w:t>своих</w:t>
      </w:r>
      <w:r w:rsidRPr="003C089A">
        <w:rPr>
          <w:rFonts w:ascii="GHEA Grapalat" w:hAnsi="GHEA Grapalat"/>
          <w:lang w:val="hy-AM"/>
        </w:rPr>
        <w:t xml:space="preserve"> </w:t>
      </w:r>
      <w:r w:rsidRPr="003C089A">
        <w:rPr>
          <w:rFonts w:ascii="GHEA Grapalat" w:hAnsi="GHEA Grapalat"/>
          <w:lang w:val="ru-RU"/>
        </w:rPr>
        <w:t>нужд</w:t>
      </w:r>
      <w:r w:rsidRPr="003C089A">
        <w:rPr>
          <w:rFonts w:ascii="Cambria Math" w:hAnsi="Cambria Math" w:cs="Cambria Math"/>
          <w:lang w:val="ru-RU"/>
        </w:rPr>
        <w:t>․</w:t>
      </w:r>
      <w:r w:rsidRPr="003C089A">
        <w:rPr>
          <w:rFonts w:ascii="GHEA Grapalat" w:hAnsi="GHEA Grapalat"/>
          <w:lang w:val="ru-RU"/>
        </w:rPr>
        <w:t xml:space="preserve">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3C089A" w:rsidRPr="00D13144" w:rsidTr="0057607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3C089A">
              <w:rPr>
                <w:rFonts w:ascii="GHEA Grapalat" w:hAnsi="GHEA Grapalat"/>
                <w:b/>
              </w:rPr>
              <w:t>Номер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3C089A">
              <w:rPr>
                <w:rFonts w:ascii="GHEA Grapalat" w:hAnsi="GHEA Grapalat"/>
                <w:b/>
              </w:rPr>
              <w:t>Краткое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описание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предмета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3C089A">
              <w:rPr>
                <w:rFonts w:ascii="GHEA Grapalat" w:hAnsi="GHEA Grapalat"/>
                <w:b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3C089A">
              <w:rPr>
                <w:rFonts w:ascii="GHEA Grapalat" w:hAnsi="GHEA Grapalat"/>
                <w:b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3C089A">
              <w:rPr>
                <w:rFonts w:ascii="GHEA Grapalat" w:hAnsi="GHEA Grapalat"/>
              </w:rPr>
              <w:t>/</w:t>
            </w:r>
            <w:proofErr w:type="spellStart"/>
            <w:r w:rsidRPr="003C089A">
              <w:rPr>
                <w:rFonts w:ascii="GHEA Grapalat" w:hAnsi="GHEA Grapalat"/>
              </w:rPr>
              <w:t>подчеркнуть</w:t>
            </w:r>
            <w:proofErr w:type="spellEnd"/>
            <w:r w:rsidRPr="003C089A">
              <w:rPr>
                <w:rFonts w:ascii="GHEA Grapalat" w:hAnsi="GHEA Grapalat"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</w:rPr>
              <w:t>соответствующую</w:t>
            </w:r>
            <w:proofErr w:type="spellEnd"/>
            <w:r w:rsidRPr="003C089A">
              <w:rPr>
                <w:rFonts w:ascii="GHEA Grapalat" w:hAnsi="GHEA Grapalat"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</w:rPr>
              <w:t>строку</w:t>
            </w:r>
            <w:proofErr w:type="spellEnd"/>
            <w:r w:rsidRPr="003C089A">
              <w:rPr>
                <w:rFonts w:ascii="GHEA Grapalat" w:hAnsi="GHEA Grapalat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3C089A">
              <w:rPr>
                <w:rFonts w:ascii="GHEA Grapalat" w:hAnsi="GHEA Grapalat"/>
                <w:b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C089A" w:rsidRPr="003C089A" w:rsidTr="00C036EE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C089A" w:rsidRPr="00FA3EBF" w:rsidRDefault="003C089A" w:rsidP="00C036EE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FA3EBF">
              <w:rPr>
                <w:rFonts w:ascii="GHEA Grapalat" w:hAnsi="GHEA Grapalat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C089A" w:rsidRPr="003C089A" w:rsidRDefault="00C036EE" w:rsidP="00C036EE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807397">
              <w:rPr>
                <w:rFonts w:ascii="GHEA Grapalat" w:hAnsi="GHEA Grapalat"/>
                <w:sz w:val="20"/>
                <w:lang w:val="hy-AM"/>
              </w:rPr>
              <w:t>Монитор компьютера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3C089A" w:rsidRPr="003C089A" w:rsidRDefault="003C089A" w:rsidP="00C036E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</w:rPr>
            </w:pPr>
            <w:r w:rsidRPr="003C089A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C036EE" w:rsidRDefault="00C036EE" w:rsidP="00C036E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</w:p>
          <w:p w:rsidR="003C089A" w:rsidRPr="00C036EE" w:rsidRDefault="003C089A" w:rsidP="00C036E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C036EE">
              <w:rPr>
                <w:rFonts w:ascii="GHEA Grapalat" w:hAnsi="GHEA Grapalat"/>
                <w:sz w:val="20"/>
                <w:szCs w:val="20"/>
                <w:u w:val="single"/>
              </w:rPr>
              <w:t xml:space="preserve">3-го </w:t>
            </w:r>
            <w:proofErr w:type="spellStart"/>
            <w:r w:rsidRPr="00C036EE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  <w:proofErr w:type="spellEnd"/>
          </w:p>
          <w:p w:rsidR="003C089A" w:rsidRPr="00C036EE" w:rsidRDefault="003C089A" w:rsidP="00C036E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3C089A" w:rsidRPr="00C036EE" w:rsidRDefault="003C089A" w:rsidP="00C036E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036EE">
              <w:rPr>
                <w:rFonts w:ascii="GHEA Grapalat" w:hAnsi="GHEA Grapalat"/>
                <w:sz w:val="20"/>
                <w:szCs w:val="20"/>
              </w:rPr>
              <w:t>Никаких</w:t>
            </w:r>
            <w:proofErr w:type="spellEnd"/>
            <w:r w:rsidRPr="00C036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036EE">
              <w:rPr>
                <w:rFonts w:ascii="GHEA Grapalat" w:hAnsi="GHEA Grapalat"/>
                <w:sz w:val="20"/>
                <w:szCs w:val="20"/>
              </w:rPr>
              <w:t>заявок</w:t>
            </w:r>
            <w:proofErr w:type="spellEnd"/>
            <w:r w:rsidRPr="00C036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036EE">
              <w:rPr>
                <w:rFonts w:ascii="GHEA Grapalat" w:hAnsi="GHEA Grapalat"/>
                <w:sz w:val="20"/>
                <w:szCs w:val="20"/>
              </w:rPr>
              <w:t>не</w:t>
            </w:r>
            <w:proofErr w:type="spellEnd"/>
            <w:r w:rsidRPr="00C036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036EE">
              <w:rPr>
                <w:rFonts w:ascii="GHEA Grapalat" w:hAnsi="GHEA Grapalat"/>
                <w:sz w:val="20"/>
                <w:szCs w:val="20"/>
              </w:rPr>
              <w:t>подано</w:t>
            </w:r>
            <w:proofErr w:type="spellEnd"/>
          </w:p>
        </w:tc>
      </w:tr>
      <w:tr w:rsidR="0095204E" w:rsidRPr="003C089A" w:rsidTr="00FA3EBF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95204E" w:rsidRPr="00FA3EBF" w:rsidRDefault="0095204E" w:rsidP="00FA3EBF">
            <w:pPr>
              <w:widowControl w:val="0"/>
              <w:spacing w:after="120"/>
              <w:jc w:val="center"/>
              <w:rPr>
                <w:rFonts w:ascii="GHEA Grapalat" w:hAnsi="GHEA Grapalat"/>
                <w:lang w:val="hy-AM"/>
              </w:rPr>
            </w:pPr>
            <w:r w:rsidRPr="00FA3EB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5204E" w:rsidRPr="003C089A" w:rsidRDefault="00C036EE" w:rsidP="00FA3EBF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proofErr w:type="spellStart"/>
            <w:r w:rsidRPr="00807397">
              <w:rPr>
                <w:rFonts w:ascii="GHEA Grapalat" w:hAnsi="GHEA Grapalat"/>
                <w:sz w:val="20"/>
              </w:rPr>
              <w:t>Настольные</w:t>
            </w:r>
            <w:proofErr w:type="spellEnd"/>
            <w:r w:rsidRPr="0080739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07397">
              <w:rPr>
                <w:rFonts w:ascii="GHEA Grapalat" w:hAnsi="GHEA Grapalat"/>
                <w:sz w:val="20"/>
              </w:rPr>
              <w:t>компьютеры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95204E" w:rsidRPr="003C089A" w:rsidRDefault="00FA3EBF" w:rsidP="00FA3EB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5204E" w:rsidRPr="003C089A" w:rsidRDefault="00C036EE" w:rsidP="00C036EE">
            <w:pPr>
              <w:widowControl w:val="0"/>
              <w:spacing w:after="120"/>
              <w:jc w:val="center"/>
              <w:rPr>
                <w:rFonts w:ascii="GHEA Grapalat" w:hAnsi="GHEA Grapalat"/>
                <w:lang w:val="ru-RU"/>
              </w:rPr>
            </w:pPr>
            <w:r w:rsidRPr="00C036EE">
              <w:rPr>
                <w:rFonts w:ascii="GHEA Grapalat" w:hAnsi="GHEA Grapalat"/>
                <w:sz w:val="20"/>
                <w:szCs w:val="20"/>
                <w:u w:val="single"/>
              </w:rPr>
              <w:t xml:space="preserve">3-го </w:t>
            </w:r>
            <w:proofErr w:type="spellStart"/>
            <w:r w:rsidRPr="00C036EE">
              <w:rPr>
                <w:rFonts w:ascii="GHEA Grapalat" w:hAnsi="GHEA Grapalat"/>
                <w:sz w:val="20"/>
                <w:szCs w:val="20"/>
                <w:u w:val="single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95204E" w:rsidRPr="003C089A" w:rsidRDefault="00C036EE" w:rsidP="00FA3EBF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proofErr w:type="spellStart"/>
            <w:r w:rsidRPr="00C036EE">
              <w:rPr>
                <w:rFonts w:ascii="GHEA Grapalat" w:hAnsi="GHEA Grapalat"/>
                <w:sz w:val="20"/>
                <w:szCs w:val="20"/>
              </w:rPr>
              <w:t>Никаких</w:t>
            </w:r>
            <w:proofErr w:type="spellEnd"/>
            <w:r w:rsidRPr="00C036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036EE">
              <w:rPr>
                <w:rFonts w:ascii="GHEA Grapalat" w:hAnsi="GHEA Grapalat"/>
                <w:sz w:val="20"/>
                <w:szCs w:val="20"/>
              </w:rPr>
              <w:t>заявок</w:t>
            </w:r>
            <w:proofErr w:type="spellEnd"/>
            <w:r w:rsidRPr="00C036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036EE">
              <w:rPr>
                <w:rFonts w:ascii="GHEA Grapalat" w:hAnsi="GHEA Grapalat"/>
                <w:sz w:val="20"/>
                <w:szCs w:val="20"/>
              </w:rPr>
              <w:t>не</w:t>
            </w:r>
            <w:proofErr w:type="spellEnd"/>
            <w:r w:rsidRPr="00C036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036EE">
              <w:rPr>
                <w:rFonts w:ascii="GHEA Grapalat" w:hAnsi="GHEA Grapalat"/>
                <w:sz w:val="20"/>
                <w:szCs w:val="20"/>
              </w:rPr>
              <w:t>подано</w:t>
            </w:r>
            <w:proofErr w:type="spellEnd"/>
          </w:p>
        </w:tc>
      </w:tr>
      <w:tr w:rsidR="0095204E" w:rsidRPr="00ED237A" w:rsidTr="00FA3EBF">
        <w:trPr>
          <w:trHeight w:val="1210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95204E" w:rsidRPr="00FA3EBF" w:rsidRDefault="0095204E" w:rsidP="00FA3EBF">
            <w:pPr>
              <w:widowControl w:val="0"/>
              <w:spacing w:after="120"/>
              <w:jc w:val="center"/>
              <w:rPr>
                <w:rFonts w:ascii="GHEA Grapalat" w:hAnsi="GHEA Grapalat"/>
                <w:lang w:val="hy-AM"/>
              </w:rPr>
            </w:pPr>
            <w:r w:rsidRPr="00FA3EB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5204E" w:rsidRPr="003C089A" w:rsidRDefault="00C036EE" w:rsidP="00FA3EBF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proofErr w:type="spellStart"/>
            <w:r w:rsidRPr="007100F2">
              <w:rPr>
                <w:rFonts w:ascii="GHEA Grapalat" w:hAnsi="GHEA Grapalat"/>
                <w:sz w:val="20"/>
                <w:szCs w:val="20"/>
              </w:rPr>
              <w:t>Портативные</w:t>
            </w:r>
            <w:proofErr w:type="spellEnd"/>
            <w:r w:rsidRPr="007100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100F2">
              <w:rPr>
                <w:rFonts w:ascii="GHEA Grapalat" w:hAnsi="GHEA Grapalat"/>
                <w:sz w:val="20"/>
                <w:szCs w:val="20"/>
              </w:rPr>
              <w:t>компьютеры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95204E" w:rsidRPr="00C036EE" w:rsidRDefault="0095204E" w:rsidP="00FA3EB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36EE">
              <w:rPr>
                <w:rFonts w:ascii="GHEA Grapalat" w:hAnsi="GHEA Grapalat"/>
                <w:sz w:val="20"/>
                <w:szCs w:val="20"/>
              </w:rPr>
              <w:t>ООО  "</w:t>
            </w:r>
            <w:proofErr w:type="spellStart"/>
            <w:r w:rsidRPr="00C036EE">
              <w:rPr>
                <w:rFonts w:ascii="GHEA Grapalat" w:hAnsi="GHEA Grapalat"/>
                <w:sz w:val="20"/>
                <w:szCs w:val="20"/>
              </w:rPr>
              <w:t>Комгарант</w:t>
            </w:r>
            <w:proofErr w:type="spellEnd"/>
            <w:r w:rsidRPr="00C036EE">
              <w:rPr>
                <w:rFonts w:ascii="GHEA Grapalat" w:hAnsi="GHEA Grapalat"/>
                <w:sz w:val="20"/>
                <w:szCs w:val="20"/>
              </w:rPr>
              <w:t>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5204E" w:rsidRPr="00C036EE" w:rsidRDefault="0095204E" w:rsidP="00FA3EB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5204E" w:rsidRPr="00C036EE" w:rsidRDefault="0095204E" w:rsidP="00FA3EB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C036EE">
              <w:rPr>
                <w:rFonts w:ascii="GHEA Grapalat" w:hAnsi="GHEA Grapalat"/>
                <w:sz w:val="20"/>
                <w:szCs w:val="20"/>
                <w:u w:val="single"/>
              </w:rPr>
              <w:t>1-го пункта</w:t>
            </w:r>
          </w:p>
          <w:p w:rsidR="0095204E" w:rsidRPr="00C036EE" w:rsidRDefault="0095204E" w:rsidP="00FA3EB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95204E" w:rsidRPr="005A01A7" w:rsidRDefault="0095204E" w:rsidP="00741143">
            <w:pPr>
              <w:widowControl w:val="0"/>
              <w:spacing w:after="120"/>
              <w:jc w:val="center"/>
              <w:rPr>
                <w:rFonts w:ascii="GHEA Grapalat" w:hAnsi="GHEA Grapalat"/>
                <w:lang w:val="ru-RU"/>
              </w:rPr>
            </w:pPr>
            <w:r w:rsidRPr="005A01A7">
              <w:rPr>
                <w:rFonts w:ascii="GHEA Grapalat" w:hAnsi="GHEA Grapalat"/>
                <w:sz w:val="20"/>
                <w:szCs w:val="20"/>
                <w:lang w:val="ru-RU"/>
              </w:rPr>
              <w:t xml:space="preserve">Ни одна из </w:t>
            </w:r>
            <w:r w:rsidR="00741143" w:rsidRPr="00741143">
              <w:rPr>
                <w:rFonts w:ascii="GHEA Grapalat" w:hAnsi="GHEA Grapalat"/>
                <w:sz w:val="20"/>
                <w:szCs w:val="20"/>
                <w:lang w:val="ru-RU"/>
              </w:rPr>
              <w:t>заявок</w:t>
            </w:r>
            <w:r w:rsidRPr="005A01A7">
              <w:rPr>
                <w:rFonts w:ascii="GHEA Grapalat" w:hAnsi="GHEA Grapalat"/>
                <w:sz w:val="20"/>
                <w:szCs w:val="20"/>
                <w:lang w:val="ru-RU"/>
              </w:rPr>
              <w:t xml:space="preserve"> не </w:t>
            </w:r>
            <w:r w:rsidR="00741143" w:rsidRPr="00741143">
              <w:rPr>
                <w:rFonts w:ascii="GHEA Grapalat" w:hAnsi="GHEA Grapalat"/>
                <w:sz w:val="20"/>
                <w:szCs w:val="20"/>
                <w:lang w:val="ru-RU"/>
              </w:rPr>
              <w:t xml:space="preserve">соответствует </w:t>
            </w:r>
            <w:r w:rsidRPr="005A01A7">
              <w:rPr>
                <w:rFonts w:ascii="GHEA Grapalat" w:hAnsi="GHEA Grapalat"/>
                <w:sz w:val="20"/>
                <w:szCs w:val="20"/>
                <w:lang w:val="ru-RU"/>
              </w:rPr>
              <w:t>условия</w:t>
            </w:r>
            <w:r w:rsidR="00D13144">
              <w:rPr>
                <w:rFonts w:ascii="GHEA Grapalat" w:hAnsi="GHEA Grapalat"/>
                <w:sz w:val="20"/>
                <w:szCs w:val="20"/>
                <w:lang w:val="ru-RU"/>
              </w:rPr>
              <w:t>м</w:t>
            </w:r>
            <w:r w:rsidRPr="005A01A7">
              <w:rPr>
                <w:rFonts w:ascii="GHEA Grapalat" w:hAnsi="GHEA Grapalat"/>
                <w:sz w:val="20"/>
                <w:szCs w:val="20"/>
                <w:lang w:val="ru-RU"/>
              </w:rPr>
              <w:t xml:space="preserve"> приглашения</w:t>
            </w:r>
          </w:p>
        </w:tc>
      </w:tr>
    </w:tbl>
    <w:p w:rsidR="00ED237A" w:rsidRDefault="00ED237A" w:rsidP="00FA3EBF">
      <w:pPr>
        <w:widowControl w:val="0"/>
        <w:spacing w:line="240" w:lineRule="auto"/>
        <w:jc w:val="both"/>
        <w:rPr>
          <w:rFonts w:ascii="GHEA Grapalat" w:hAnsi="GHEA Grapalat"/>
          <w:spacing w:val="6"/>
          <w:lang w:val="ru-RU"/>
        </w:rPr>
      </w:pPr>
    </w:p>
    <w:p w:rsidR="003C089A" w:rsidRPr="00ED237A" w:rsidRDefault="003C089A" w:rsidP="00ED237A">
      <w:pPr>
        <w:widowControl w:val="0"/>
        <w:spacing w:line="276" w:lineRule="auto"/>
        <w:jc w:val="both"/>
        <w:rPr>
          <w:rFonts w:ascii="GHEA Grapalat" w:hAnsi="GHEA Grapalat"/>
          <w:bCs/>
          <w:color w:val="000000"/>
          <w:lang w:val="ru-RU"/>
        </w:rPr>
      </w:pPr>
      <w:r w:rsidRPr="003C089A">
        <w:rPr>
          <w:rFonts w:ascii="GHEA Grapalat" w:hAnsi="GHEA Grapalat"/>
          <w:spacing w:val="6"/>
          <w:lang w:val="ru-RU"/>
        </w:rPr>
        <w:t xml:space="preserve">Для получения дополнительной информации, связанной с настоящим </w:t>
      </w:r>
      <w:r w:rsidRPr="003C089A">
        <w:rPr>
          <w:rFonts w:ascii="GHEA Grapalat" w:hAnsi="GHEA Grapalat"/>
          <w:lang w:val="ru-RU"/>
        </w:rPr>
        <w:t xml:space="preserve">объявлением, можно обратиться к координатору </w:t>
      </w:r>
      <w:proofErr w:type="spellStart"/>
      <w:r w:rsidRPr="003C089A">
        <w:rPr>
          <w:rFonts w:ascii="GHEA Grapalat" w:hAnsi="GHEA Grapalat"/>
          <w:lang w:val="ru-RU"/>
        </w:rPr>
        <w:t>Асмик</w:t>
      </w:r>
      <w:proofErr w:type="spellEnd"/>
      <w:r w:rsidRPr="003C089A">
        <w:rPr>
          <w:rFonts w:ascii="GHEA Grapalat" w:hAnsi="GHEA Grapalat"/>
          <w:lang w:val="ru-RU"/>
        </w:rPr>
        <w:t xml:space="preserve"> </w:t>
      </w:r>
      <w:proofErr w:type="spellStart"/>
      <w:r w:rsidRPr="003C089A">
        <w:rPr>
          <w:rFonts w:ascii="GHEA Grapalat" w:hAnsi="GHEA Grapalat"/>
          <w:lang w:val="ru-RU"/>
        </w:rPr>
        <w:t>Казаряну</w:t>
      </w:r>
      <w:proofErr w:type="spellEnd"/>
      <w:r w:rsidRPr="003C089A">
        <w:rPr>
          <w:rFonts w:ascii="GHEA Grapalat" w:hAnsi="GHEA Grapalat"/>
          <w:lang w:val="ru-RU"/>
        </w:rPr>
        <w:t xml:space="preserve"> закупок под кодом </w:t>
      </w:r>
      <w:r w:rsidRPr="00ED237A">
        <w:rPr>
          <w:rFonts w:ascii="GHEA Grapalat" w:hAnsi="GHEA Grapalat"/>
          <w:bCs/>
          <w:color w:val="000000"/>
        </w:rPr>
        <w:t>PVTS</w:t>
      </w:r>
      <w:r w:rsidRPr="00ED237A">
        <w:rPr>
          <w:rFonts w:ascii="GHEA Grapalat" w:hAnsi="GHEA Grapalat"/>
          <w:bCs/>
          <w:color w:val="000000"/>
          <w:lang w:val="ru-RU"/>
        </w:rPr>
        <w:t>-</w:t>
      </w:r>
      <w:r w:rsidRPr="00ED237A">
        <w:rPr>
          <w:rFonts w:ascii="GHEA Grapalat" w:hAnsi="GHEA Grapalat"/>
          <w:bCs/>
          <w:color w:val="000000"/>
        </w:rPr>
        <w:t>GHAPDZB</w:t>
      </w:r>
      <w:r w:rsidRPr="00ED237A">
        <w:rPr>
          <w:rFonts w:ascii="GHEA Grapalat" w:hAnsi="GHEA Grapalat"/>
          <w:bCs/>
          <w:color w:val="000000"/>
          <w:lang w:val="ru-RU"/>
        </w:rPr>
        <w:t>-2</w:t>
      </w:r>
      <w:r w:rsidR="00FA3EBF" w:rsidRPr="00ED237A">
        <w:rPr>
          <w:rFonts w:ascii="GHEA Grapalat" w:hAnsi="GHEA Grapalat"/>
          <w:bCs/>
          <w:color w:val="000000"/>
          <w:lang w:val="ru-RU"/>
        </w:rPr>
        <w:t>1</w:t>
      </w:r>
      <w:r w:rsidRPr="00ED237A">
        <w:rPr>
          <w:rFonts w:ascii="GHEA Grapalat" w:hAnsi="GHEA Grapalat"/>
          <w:bCs/>
          <w:color w:val="000000"/>
          <w:lang w:val="ru-RU"/>
        </w:rPr>
        <w:t>/0</w:t>
      </w:r>
      <w:r w:rsidR="00FA3EBF" w:rsidRPr="00ED237A">
        <w:rPr>
          <w:rFonts w:ascii="GHEA Grapalat" w:hAnsi="GHEA Grapalat"/>
          <w:bCs/>
          <w:color w:val="000000"/>
          <w:lang w:val="ru-RU"/>
        </w:rPr>
        <w:t>1</w:t>
      </w:r>
    </w:p>
    <w:p w:rsidR="003C089A" w:rsidRPr="003C089A" w:rsidRDefault="003C089A" w:rsidP="00FA3EBF">
      <w:pPr>
        <w:widowControl w:val="0"/>
        <w:spacing w:line="240" w:lineRule="auto"/>
        <w:jc w:val="both"/>
        <w:rPr>
          <w:rFonts w:ascii="GHEA Grapalat" w:hAnsi="GHEA Grapalat"/>
          <w:lang w:val="ru-RU"/>
        </w:rPr>
      </w:pPr>
      <w:r w:rsidRPr="003C089A">
        <w:rPr>
          <w:rFonts w:ascii="GHEA Grapalat" w:hAnsi="GHEA Grapalat"/>
          <w:lang w:val="ru-RU"/>
        </w:rPr>
        <w:t>Телефон: 010-31-31-82</w:t>
      </w:r>
    </w:p>
    <w:p w:rsidR="003C089A" w:rsidRPr="003C089A" w:rsidRDefault="003C089A" w:rsidP="00FA3EBF">
      <w:pPr>
        <w:widowControl w:val="0"/>
        <w:spacing w:line="240" w:lineRule="auto"/>
        <w:jc w:val="both"/>
        <w:rPr>
          <w:rFonts w:ascii="GHEA Grapalat" w:hAnsi="GHEA Grapalat"/>
          <w:lang w:val="ru-RU"/>
        </w:rPr>
      </w:pPr>
      <w:r w:rsidRPr="003C089A">
        <w:rPr>
          <w:rFonts w:ascii="GHEA Grapalat" w:hAnsi="GHEA Grapalat"/>
          <w:lang w:val="ru-RU"/>
        </w:rPr>
        <w:t xml:space="preserve">Электронная почта: </w:t>
      </w:r>
      <w:hyperlink r:id="rId6" w:history="1">
        <w:r w:rsidRPr="003C089A">
          <w:rPr>
            <w:rStyle w:val="a4"/>
            <w:rFonts w:ascii="GHEA Grapalat" w:hAnsi="GHEA Grapalat"/>
          </w:rPr>
          <w:t>hasmik</w:t>
        </w:r>
        <w:r w:rsidRPr="003C089A">
          <w:rPr>
            <w:rStyle w:val="a4"/>
            <w:rFonts w:ascii="GHEA Grapalat" w:hAnsi="GHEA Grapalat"/>
            <w:lang w:val="ru-RU"/>
          </w:rPr>
          <w:t>.</w:t>
        </w:r>
        <w:r w:rsidRPr="003C089A">
          <w:rPr>
            <w:rStyle w:val="a4"/>
            <w:rFonts w:ascii="GHEA Grapalat" w:hAnsi="GHEA Grapalat"/>
          </w:rPr>
          <w:t>ghazaryan</w:t>
        </w:r>
        <w:r w:rsidRPr="003C089A">
          <w:rPr>
            <w:rStyle w:val="a4"/>
            <w:rFonts w:ascii="GHEA Grapalat" w:hAnsi="GHEA Grapalat"/>
            <w:lang w:val="ru-RU"/>
          </w:rPr>
          <w:t>@</w:t>
        </w:r>
        <w:r w:rsidRPr="003C089A">
          <w:rPr>
            <w:rStyle w:val="a4"/>
            <w:rFonts w:ascii="GHEA Grapalat" w:hAnsi="GHEA Grapalat"/>
          </w:rPr>
          <w:t>supervision</w:t>
        </w:r>
        <w:r w:rsidRPr="003C089A">
          <w:rPr>
            <w:rStyle w:val="a4"/>
            <w:rFonts w:ascii="GHEA Grapalat" w:hAnsi="GHEA Grapalat"/>
            <w:lang w:val="ru-RU"/>
          </w:rPr>
          <w:t>.</w:t>
        </w:r>
        <w:r w:rsidRPr="003C089A">
          <w:rPr>
            <w:rStyle w:val="a4"/>
            <w:rFonts w:ascii="GHEA Grapalat" w:hAnsi="GHEA Grapalat"/>
          </w:rPr>
          <w:t>am</w:t>
        </w:r>
      </w:hyperlink>
    </w:p>
    <w:p w:rsidR="00FA3EBF" w:rsidRPr="001E7225" w:rsidRDefault="00ED237A" w:rsidP="00FA3EBF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>
        <w:rPr>
          <w:rFonts w:ascii="GHEA Grapalat" w:hAnsi="GHEA Grapalat"/>
          <w:b w:val="0"/>
          <w:i w:val="0"/>
          <w:szCs w:val="22"/>
          <w:u w:val="none"/>
        </w:rPr>
        <w:t>Заказчик: Служба</w:t>
      </w:r>
      <w:bookmarkStart w:id="0" w:name="_GoBack"/>
      <w:bookmarkEnd w:id="0"/>
      <w:r w:rsidR="003C089A" w:rsidRPr="003C089A">
        <w:rPr>
          <w:rFonts w:ascii="GHEA Grapalat" w:hAnsi="GHEA Grapalat"/>
          <w:b w:val="0"/>
          <w:i w:val="0"/>
          <w:szCs w:val="22"/>
          <w:u w:val="none"/>
        </w:rPr>
        <w:t xml:space="preserve"> государственного надзора Республики Армения</w:t>
      </w:r>
    </w:p>
    <w:p w:rsidR="00213D65" w:rsidRPr="003C089A" w:rsidRDefault="00213D65" w:rsidP="000C3F41">
      <w:pPr>
        <w:spacing w:after="0" w:line="360" w:lineRule="auto"/>
        <w:ind w:left="-567"/>
        <w:rPr>
          <w:rFonts w:ascii="GHEA Grapalat" w:hAnsi="GHEA Grapalat"/>
          <w:sz w:val="20"/>
          <w:lang w:val="ru-RU"/>
        </w:rPr>
      </w:pPr>
    </w:p>
    <w:sectPr w:rsidR="00213D65" w:rsidRPr="003C089A" w:rsidSect="0095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EA"/>
    <w:rsid w:val="00003676"/>
    <w:rsid w:val="000C3F41"/>
    <w:rsid w:val="000E16A3"/>
    <w:rsid w:val="0014134B"/>
    <w:rsid w:val="001D1F14"/>
    <w:rsid w:val="001F3631"/>
    <w:rsid w:val="002139E1"/>
    <w:rsid w:val="00213D65"/>
    <w:rsid w:val="002F3175"/>
    <w:rsid w:val="003262B7"/>
    <w:rsid w:val="00362A30"/>
    <w:rsid w:val="003C089A"/>
    <w:rsid w:val="003C7BAD"/>
    <w:rsid w:val="00407FEA"/>
    <w:rsid w:val="00426530"/>
    <w:rsid w:val="00434923"/>
    <w:rsid w:val="00487084"/>
    <w:rsid w:val="005A01A7"/>
    <w:rsid w:val="005B2510"/>
    <w:rsid w:val="006A12F9"/>
    <w:rsid w:val="00741143"/>
    <w:rsid w:val="007861EB"/>
    <w:rsid w:val="007B1553"/>
    <w:rsid w:val="008C594E"/>
    <w:rsid w:val="008D13B5"/>
    <w:rsid w:val="0095204E"/>
    <w:rsid w:val="00A32336"/>
    <w:rsid w:val="00A74DB8"/>
    <w:rsid w:val="00AC3267"/>
    <w:rsid w:val="00BF73F3"/>
    <w:rsid w:val="00C036EE"/>
    <w:rsid w:val="00C9267B"/>
    <w:rsid w:val="00D13144"/>
    <w:rsid w:val="00E01B33"/>
    <w:rsid w:val="00ED237A"/>
    <w:rsid w:val="00F57936"/>
    <w:rsid w:val="00F75C8B"/>
    <w:rsid w:val="00FA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07184-D6C8-4012-87AA-230AE819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C089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16A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3C089A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rsid w:val="003C089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3C089A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95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204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5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asmik.ghazaryan@supervision.am" TargetMode="External"/><Relationship Id="rId5" Type="http://schemas.openxmlformats.org/officeDocument/2006/relationships/hyperlink" Target="mailto:hasmik.ghazaryan@supervis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4518D-675C-413B-A86F-B58FDB46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Հասմիկ Ղազարյան</dc:creator>
  <cp:keywords/>
  <dc:description/>
  <cp:lastModifiedBy>Մարգարիտա Պողոսյան</cp:lastModifiedBy>
  <cp:revision>13</cp:revision>
  <dcterms:created xsi:type="dcterms:W3CDTF">2020-04-30T13:23:00Z</dcterms:created>
  <dcterms:modified xsi:type="dcterms:W3CDTF">2021-05-14T12:45:00Z</dcterms:modified>
</cp:coreProperties>
</file>